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16E" w:rsidRPr="001C216E" w:rsidRDefault="00755BEC">
      <w:pPr>
        <w:rPr>
          <w:i/>
          <w:sz w:val="18"/>
          <w:szCs w:val="18"/>
        </w:rPr>
      </w:pPr>
      <w:r>
        <w:t xml:space="preserve"> </w:t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1C216E">
        <w:tab/>
      </w:r>
      <w:r w:rsidR="000F3A7C">
        <w:rPr>
          <w:i/>
          <w:sz w:val="18"/>
          <w:szCs w:val="18"/>
        </w:rPr>
        <w:t>n°6</w:t>
      </w:r>
    </w:p>
    <w:p w:rsidR="001C216E" w:rsidRDefault="007F3337"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837565</wp:posOffset>
            </wp:positionH>
            <wp:positionV relativeFrom="paragraph">
              <wp:posOffset>136525</wp:posOffset>
            </wp:positionV>
            <wp:extent cx="4153535" cy="1730375"/>
            <wp:effectExtent l="19050" t="0" r="0" b="0"/>
            <wp:wrapNone/>
            <wp:docPr id="70" name="Image 70" descr="MCj0406258000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MCj04062580000[1]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3535" cy="173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C216E" w:rsidRDefault="001C216E"/>
    <w:p w:rsidR="001C216E" w:rsidRDefault="001C216E"/>
    <w:p w:rsidR="001C216E" w:rsidRDefault="001C216E"/>
    <w:p w:rsidR="00755BEC" w:rsidRDefault="00755BEC">
      <w:r>
        <w:t xml:space="preserve">                                                 </w:t>
      </w:r>
      <w:r w:rsidR="009B4DD9">
        <w:pict>
          <v:shapetype id="_x0000_t172" coordsize="21600,21600" o:spt="172" adj="12000" path="m0@0l21600,m,21600l21600@1e">
            <v:formulas>
              <v:f eqn="val #0"/>
              <v:f eqn="sum 21600 0 @0"/>
              <v:f eqn="prod #0 1 2"/>
              <v:f eqn="sum @2 10800 0"/>
              <v:f eqn="prod @1 1 2"/>
              <v:f eqn="sum @4 10800 0"/>
            </v:formulas>
            <v:path textpathok="t" o:connecttype="custom" o:connectlocs="10800,@2;0,@3;10800,@5;21600,@4" o:connectangles="270,180,90,0"/>
            <v:textpath on="t" fitshape="t"/>
            <v:handles>
              <v:h position="topLeft,#0" yrange="0,15429"/>
            </v:handles>
            <o:lock v:ext="edit" text="t" shapetype="t"/>
          </v:shapetype>
          <v:shape id="_x0000_i1025" type="#_x0000_t172" style="width:184.5pt;height:38.25pt" adj="6924" fillcolor="blue" strokecolor="#c9f">
            <v:fill color2="#c0c"/>
            <v:shadow on="t" color="#99f" opacity="52429f" offset="3pt,3pt"/>
            <v:textpath style="font-family:&quot;Impact&quot;;font-size:20pt;v-text-kern:t" trim="t" fitpath="t" string="FOYER SOCIO-EDUCATIF"/>
          </v:shape>
        </w:pict>
      </w:r>
    </w:p>
    <w:p w:rsidR="00755BEC" w:rsidRDefault="00755BEC"/>
    <w:p w:rsidR="00755BEC" w:rsidRDefault="00755BEC"/>
    <w:p w:rsidR="00755BEC" w:rsidRDefault="00755BEC"/>
    <w:p w:rsidR="001B68EC" w:rsidRDefault="001B68EC" w:rsidP="00084CBC">
      <w:pPr>
        <w:jc w:val="both"/>
      </w:pPr>
    </w:p>
    <w:p w:rsidR="001B68EC" w:rsidRDefault="001B68EC" w:rsidP="00084CBC">
      <w:pPr>
        <w:jc w:val="both"/>
      </w:pPr>
    </w:p>
    <w:p w:rsidR="00D95351" w:rsidRDefault="00D95351" w:rsidP="00084CBC">
      <w:pPr>
        <w:jc w:val="both"/>
        <w:rPr>
          <w:rFonts w:ascii="Albertus Medium" w:hAnsi="Albertus Medium"/>
        </w:rPr>
      </w:pPr>
    </w:p>
    <w:p w:rsidR="00755BEC" w:rsidRPr="00D95351" w:rsidRDefault="001B68EC" w:rsidP="00084CBC">
      <w:pPr>
        <w:jc w:val="both"/>
      </w:pPr>
      <w:r w:rsidRPr="00D95351">
        <w:t xml:space="preserve">  </w:t>
      </w:r>
      <w:r w:rsidR="00755BEC" w:rsidRPr="00D95351">
        <w:t>Le Foyer Socio-Éducatif du collège a pour vocation de favoriser le travail et l’épanouissement des élèves.</w:t>
      </w:r>
    </w:p>
    <w:p w:rsidR="00755BEC" w:rsidRPr="00D95351" w:rsidRDefault="00755BEC" w:rsidP="00084CBC">
      <w:pPr>
        <w:jc w:val="both"/>
      </w:pPr>
    </w:p>
    <w:p w:rsidR="00755BEC" w:rsidRPr="00D95351" w:rsidRDefault="00755BEC" w:rsidP="00084CBC">
      <w:pPr>
        <w:tabs>
          <w:tab w:val="left" w:pos="1080"/>
        </w:tabs>
        <w:jc w:val="both"/>
      </w:pPr>
      <w:r w:rsidRPr="00D95351">
        <w:t>Il participe ainsi au financement de diverses activités :</w:t>
      </w:r>
    </w:p>
    <w:p w:rsidR="00755BEC" w:rsidRPr="00D95351" w:rsidRDefault="00755BEC" w:rsidP="00084CBC">
      <w:pPr>
        <w:tabs>
          <w:tab w:val="left" w:pos="1080"/>
        </w:tabs>
        <w:jc w:val="both"/>
      </w:pPr>
    </w:p>
    <w:p w:rsidR="00755BEC" w:rsidRPr="00D95351" w:rsidRDefault="00755BEC" w:rsidP="00084CBC">
      <w:pPr>
        <w:numPr>
          <w:ilvl w:val="0"/>
          <w:numId w:val="1"/>
        </w:numPr>
        <w:tabs>
          <w:tab w:val="left" w:pos="1080"/>
        </w:tabs>
        <w:jc w:val="both"/>
      </w:pPr>
      <w:r w:rsidRPr="00D95351">
        <w:t>Projets pédagogiques et voyages</w:t>
      </w:r>
    </w:p>
    <w:p w:rsidR="00755BEC" w:rsidRPr="00D95351" w:rsidRDefault="00755BEC" w:rsidP="00084CBC">
      <w:pPr>
        <w:tabs>
          <w:tab w:val="left" w:pos="1080"/>
        </w:tabs>
        <w:jc w:val="both"/>
      </w:pPr>
    </w:p>
    <w:p w:rsidR="00755BEC" w:rsidRPr="00D95351" w:rsidRDefault="00755BEC" w:rsidP="00084CBC">
      <w:pPr>
        <w:numPr>
          <w:ilvl w:val="0"/>
          <w:numId w:val="1"/>
        </w:numPr>
        <w:tabs>
          <w:tab w:val="left" w:pos="1080"/>
        </w:tabs>
        <w:jc w:val="both"/>
      </w:pPr>
      <w:r w:rsidRPr="00D95351">
        <w:t>Activités péri-éducatives comme les clubs</w:t>
      </w:r>
      <w:r w:rsidR="00323D4C">
        <w:t xml:space="preserve">, le foyer </w:t>
      </w:r>
      <w:r w:rsidR="00084CBC" w:rsidRPr="00D95351">
        <w:t xml:space="preserve">et les activités des élèves </w:t>
      </w:r>
    </w:p>
    <w:p w:rsidR="00084CBC" w:rsidRPr="00D95351" w:rsidRDefault="00084CBC" w:rsidP="00084CBC">
      <w:pPr>
        <w:tabs>
          <w:tab w:val="left" w:pos="1080"/>
        </w:tabs>
        <w:jc w:val="both"/>
      </w:pPr>
    </w:p>
    <w:p w:rsidR="00084CBC" w:rsidRPr="00D95351" w:rsidRDefault="00084CBC" w:rsidP="00084CBC">
      <w:pPr>
        <w:tabs>
          <w:tab w:val="left" w:pos="1080"/>
        </w:tabs>
        <w:jc w:val="both"/>
      </w:pPr>
    </w:p>
    <w:p w:rsidR="00084CBC" w:rsidRPr="00D95351" w:rsidRDefault="00084CBC" w:rsidP="00084CBC">
      <w:pPr>
        <w:tabs>
          <w:tab w:val="left" w:pos="1080"/>
          <w:tab w:val="left" w:pos="6300"/>
        </w:tabs>
        <w:jc w:val="both"/>
      </w:pPr>
      <w:r w:rsidRPr="00D95351">
        <w:t>Le F.S.E est financé par les cotisations des familles (cotisation annuelle) et par diverses actions menées</w:t>
      </w:r>
      <w:r w:rsidR="00D95351" w:rsidRPr="00D95351">
        <w:t>.</w:t>
      </w:r>
    </w:p>
    <w:p w:rsidR="00084CBC" w:rsidRPr="00D95351" w:rsidRDefault="00084CBC" w:rsidP="00084CBC">
      <w:pPr>
        <w:tabs>
          <w:tab w:val="left" w:pos="1080"/>
          <w:tab w:val="left" w:pos="6300"/>
        </w:tabs>
        <w:jc w:val="both"/>
      </w:pPr>
      <w:r w:rsidRPr="00D95351">
        <w:tab/>
      </w:r>
      <w:r w:rsidRPr="00D95351">
        <w:tab/>
        <w:t>Le Bureau du F.S.E</w:t>
      </w:r>
    </w:p>
    <w:p w:rsidR="00342BFC" w:rsidRPr="00D95351" w:rsidRDefault="00342BFC" w:rsidP="00084CBC">
      <w:pPr>
        <w:tabs>
          <w:tab w:val="left" w:pos="1080"/>
          <w:tab w:val="left" w:pos="6300"/>
        </w:tabs>
        <w:jc w:val="both"/>
      </w:pPr>
    </w:p>
    <w:p w:rsidR="00342BFC" w:rsidRPr="001B5B19" w:rsidRDefault="00342BFC" w:rsidP="00084CBC">
      <w:pPr>
        <w:tabs>
          <w:tab w:val="left" w:pos="1080"/>
          <w:tab w:val="left" w:pos="6300"/>
        </w:tabs>
        <w:jc w:val="both"/>
        <w:rPr>
          <w:rFonts w:ascii="Albertus Medium" w:hAnsi="Albertus Medium"/>
        </w:rPr>
      </w:pPr>
    </w:p>
    <w:p w:rsidR="00084CBC" w:rsidRPr="001B5B19" w:rsidRDefault="00084CBC" w:rsidP="00084CBC">
      <w:pPr>
        <w:tabs>
          <w:tab w:val="left" w:pos="1080"/>
          <w:tab w:val="left" w:pos="6300"/>
        </w:tabs>
        <w:jc w:val="both"/>
        <w:rPr>
          <w:rFonts w:ascii="Albertus Medium" w:hAnsi="Albertus Medium"/>
        </w:rPr>
      </w:pPr>
    </w:p>
    <w:p w:rsidR="00084CBC" w:rsidRPr="001B5B19" w:rsidRDefault="00084CBC" w:rsidP="00084CBC">
      <w:pPr>
        <w:tabs>
          <w:tab w:val="left" w:pos="1080"/>
          <w:tab w:val="left" w:pos="6300"/>
        </w:tabs>
        <w:jc w:val="both"/>
        <w:rPr>
          <w:rFonts w:ascii="Albertus Medium" w:hAnsi="Albertus Medium"/>
        </w:rPr>
      </w:pPr>
    </w:p>
    <w:p w:rsidR="00084CBC" w:rsidRPr="001B5B19" w:rsidRDefault="00084CBC" w:rsidP="00084CBC">
      <w:pPr>
        <w:tabs>
          <w:tab w:val="left" w:pos="1080"/>
          <w:tab w:val="left" w:pos="6300"/>
        </w:tabs>
        <w:jc w:val="center"/>
        <w:rPr>
          <w:rFonts w:ascii="Albertus Medium" w:hAnsi="Albertus Medium"/>
          <w:sz w:val="32"/>
          <w:szCs w:val="32"/>
          <w:u w:val="single"/>
        </w:rPr>
      </w:pPr>
      <w:r w:rsidRPr="001B5B19">
        <w:rPr>
          <w:rFonts w:ascii="Albertus Medium" w:hAnsi="Albertus Medium"/>
          <w:sz w:val="32"/>
          <w:szCs w:val="32"/>
          <w:u w:val="single"/>
        </w:rPr>
        <w:t>Cotisation annuelle</w:t>
      </w:r>
    </w:p>
    <w:p w:rsidR="00084CBC" w:rsidRDefault="00084CBC" w:rsidP="00084CBC">
      <w:pPr>
        <w:tabs>
          <w:tab w:val="left" w:pos="1080"/>
          <w:tab w:val="left" w:pos="6300"/>
        </w:tabs>
        <w:jc w:val="center"/>
        <w:rPr>
          <w:rFonts w:ascii="Albertus Medium" w:hAnsi="Albertus Medium"/>
          <w:sz w:val="32"/>
          <w:szCs w:val="32"/>
          <w:u w:val="single"/>
        </w:rPr>
      </w:pPr>
    </w:p>
    <w:p w:rsidR="00084CBC" w:rsidRPr="001B5B19" w:rsidRDefault="00084CBC" w:rsidP="00084CBC">
      <w:pPr>
        <w:tabs>
          <w:tab w:val="left" w:pos="1080"/>
          <w:tab w:val="left" w:pos="6300"/>
        </w:tabs>
        <w:jc w:val="center"/>
        <w:rPr>
          <w:rFonts w:ascii="Albertus Medium" w:hAnsi="Albertus Medium"/>
          <w:sz w:val="32"/>
          <w:szCs w:val="32"/>
        </w:rPr>
      </w:pPr>
      <w:r w:rsidRPr="001B5B19">
        <w:rPr>
          <w:rFonts w:ascii="Albertus Medium" w:hAnsi="Albertus Medium"/>
          <w:sz w:val="32"/>
          <w:szCs w:val="32"/>
        </w:rPr>
        <w:t>20</w:t>
      </w:r>
      <w:r w:rsidR="00E86123">
        <w:rPr>
          <w:rFonts w:ascii="Albertus Medium" w:hAnsi="Albertus Medium"/>
          <w:sz w:val="32"/>
          <w:szCs w:val="32"/>
        </w:rPr>
        <w:t>2</w:t>
      </w:r>
      <w:r w:rsidR="00017ABC">
        <w:rPr>
          <w:rFonts w:ascii="Albertus Medium" w:hAnsi="Albertus Medium"/>
          <w:sz w:val="32"/>
          <w:szCs w:val="32"/>
        </w:rPr>
        <w:t>6</w:t>
      </w:r>
      <w:r w:rsidR="00D95351">
        <w:rPr>
          <w:rFonts w:ascii="Albertus Medium" w:hAnsi="Albertus Medium"/>
          <w:sz w:val="32"/>
          <w:szCs w:val="32"/>
        </w:rPr>
        <w:t>/202</w:t>
      </w:r>
      <w:r w:rsidR="00017ABC">
        <w:rPr>
          <w:rFonts w:ascii="Albertus Medium" w:hAnsi="Albertus Medium"/>
          <w:sz w:val="32"/>
          <w:szCs w:val="32"/>
        </w:rPr>
        <w:t>7</w:t>
      </w:r>
    </w:p>
    <w:p w:rsidR="00084CBC" w:rsidRPr="001B5B19" w:rsidRDefault="00084CBC" w:rsidP="00755BEC">
      <w:pPr>
        <w:tabs>
          <w:tab w:val="left" w:pos="1080"/>
        </w:tabs>
        <w:rPr>
          <w:rFonts w:ascii="Albertus Medium" w:hAnsi="Albertus Medium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800"/>
        <w:gridCol w:w="1761"/>
        <w:gridCol w:w="2019"/>
      </w:tblGrid>
      <w:tr w:rsidR="00084CBC" w:rsidRPr="00855D9B" w:rsidTr="00855D9B">
        <w:trPr>
          <w:trHeight w:val="1009"/>
        </w:trPr>
        <w:tc>
          <w:tcPr>
            <w:tcW w:w="3348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Régime</w:t>
            </w:r>
          </w:p>
        </w:tc>
        <w:tc>
          <w:tcPr>
            <w:tcW w:w="1800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1 Enfant</w:t>
            </w:r>
          </w:p>
        </w:tc>
        <w:tc>
          <w:tcPr>
            <w:tcW w:w="1761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2 Enfants</w:t>
            </w:r>
          </w:p>
        </w:tc>
        <w:tc>
          <w:tcPr>
            <w:tcW w:w="2019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3 Enfants</w:t>
            </w:r>
          </w:p>
        </w:tc>
      </w:tr>
      <w:tr w:rsidR="00084CBC" w:rsidRPr="00855D9B" w:rsidTr="00855D9B">
        <w:trPr>
          <w:trHeight w:val="877"/>
        </w:trPr>
        <w:tc>
          <w:tcPr>
            <w:tcW w:w="3348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INTERNE</w:t>
            </w:r>
          </w:p>
        </w:tc>
        <w:tc>
          <w:tcPr>
            <w:tcW w:w="1800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17ABC" w:rsidP="00E62BA8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>
              <w:rPr>
                <w:rFonts w:ascii="Albertus Medium" w:hAnsi="Albertus Medium"/>
              </w:rPr>
              <w:t>21</w:t>
            </w:r>
            <w:r w:rsidR="00084CBC" w:rsidRPr="00855D9B">
              <w:rPr>
                <w:rFonts w:ascii="Albertus Medium" w:hAnsi="Albertus Medium"/>
              </w:rPr>
              <w:t xml:space="preserve"> €</w:t>
            </w:r>
          </w:p>
        </w:tc>
        <w:tc>
          <w:tcPr>
            <w:tcW w:w="1761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17ABC" w:rsidP="00E62BA8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>
              <w:rPr>
                <w:rFonts w:ascii="Albertus Medium" w:hAnsi="Albertus Medium"/>
              </w:rPr>
              <w:t>31</w:t>
            </w:r>
            <w:r w:rsidR="00084CBC" w:rsidRPr="00855D9B">
              <w:rPr>
                <w:rFonts w:ascii="Albertus Medium" w:hAnsi="Albertus Medium"/>
              </w:rPr>
              <w:t xml:space="preserve"> €</w:t>
            </w:r>
          </w:p>
        </w:tc>
        <w:tc>
          <w:tcPr>
            <w:tcW w:w="2019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017ABC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4</w:t>
            </w:r>
            <w:r w:rsidR="00017ABC">
              <w:rPr>
                <w:rFonts w:ascii="Albertus Medium" w:hAnsi="Albertus Medium"/>
              </w:rPr>
              <w:t>2</w:t>
            </w:r>
            <w:r w:rsidRPr="00855D9B">
              <w:rPr>
                <w:rFonts w:ascii="Albertus Medium" w:hAnsi="Albertus Medium"/>
              </w:rPr>
              <w:t xml:space="preserve"> €</w:t>
            </w:r>
          </w:p>
        </w:tc>
      </w:tr>
      <w:tr w:rsidR="00084CBC" w:rsidRPr="00855D9B" w:rsidTr="00855D9B">
        <w:trPr>
          <w:trHeight w:val="1085"/>
        </w:trPr>
        <w:tc>
          <w:tcPr>
            <w:tcW w:w="3348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DEMI-PENSIONNAIRE</w:t>
            </w: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EXTERNE</w:t>
            </w:r>
          </w:p>
        </w:tc>
        <w:tc>
          <w:tcPr>
            <w:tcW w:w="1800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017ABC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1</w:t>
            </w:r>
            <w:r w:rsidR="00017ABC">
              <w:rPr>
                <w:rFonts w:ascii="Albertus Medium" w:hAnsi="Albertus Medium"/>
              </w:rPr>
              <w:t>7</w:t>
            </w:r>
            <w:r w:rsidRPr="00855D9B">
              <w:rPr>
                <w:rFonts w:ascii="Albertus Medium" w:hAnsi="Albertus Medium"/>
              </w:rPr>
              <w:t xml:space="preserve"> €</w:t>
            </w:r>
          </w:p>
        </w:tc>
        <w:tc>
          <w:tcPr>
            <w:tcW w:w="1761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17ABC" w:rsidP="00E62BA8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>
              <w:rPr>
                <w:rFonts w:ascii="Albertus Medium" w:hAnsi="Albertus Medium"/>
              </w:rPr>
              <w:t>23</w:t>
            </w:r>
            <w:r w:rsidR="00084CBC" w:rsidRPr="00855D9B">
              <w:rPr>
                <w:rFonts w:ascii="Albertus Medium" w:hAnsi="Albertus Medium"/>
              </w:rPr>
              <w:t xml:space="preserve"> €</w:t>
            </w:r>
          </w:p>
        </w:tc>
        <w:tc>
          <w:tcPr>
            <w:tcW w:w="2019" w:type="dxa"/>
          </w:tcPr>
          <w:p w:rsidR="00342BFC" w:rsidRPr="00855D9B" w:rsidRDefault="00342BF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</w:p>
          <w:p w:rsidR="00084CBC" w:rsidRPr="00855D9B" w:rsidRDefault="00084CBC" w:rsidP="00855D9B">
            <w:pPr>
              <w:tabs>
                <w:tab w:val="left" w:pos="1080"/>
              </w:tabs>
              <w:jc w:val="center"/>
              <w:rPr>
                <w:rFonts w:ascii="Albertus Medium" w:hAnsi="Albertus Medium"/>
              </w:rPr>
            </w:pPr>
            <w:r w:rsidRPr="00855D9B">
              <w:rPr>
                <w:rFonts w:ascii="Albertus Medium" w:hAnsi="Albertus Medium"/>
              </w:rPr>
              <w:t>30 €</w:t>
            </w:r>
          </w:p>
        </w:tc>
      </w:tr>
    </w:tbl>
    <w:p w:rsidR="00084CBC" w:rsidRPr="001B5B19" w:rsidRDefault="00084CBC" w:rsidP="00755BEC">
      <w:pPr>
        <w:tabs>
          <w:tab w:val="left" w:pos="1080"/>
        </w:tabs>
        <w:rPr>
          <w:rFonts w:ascii="Albertus Medium" w:hAnsi="Albertus Medium"/>
        </w:rPr>
        <w:sectPr w:rsidR="00084CBC" w:rsidRPr="001B5B19" w:rsidSect="00F33F86">
          <w:footerReference w:type="even" r:id="rId8"/>
          <w:type w:val="continuous"/>
          <w:pgSz w:w="11906" w:h="16838"/>
          <w:pgMar w:top="1417" w:right="1417" w:bottom="993" w:left="1417" w:header="708" w:footer="708" w:gutter="0"/>
          <w:cols w:space="708"/>
          <w:docGrid w:linePitch="360"/>
        </w:sectPr>
      </w:pPr>
    </w:p>
    <w:p w:rsidR="00755BEC" w:rsidRDefault="00755BEC" w:rsidP="00755BEC">
      <w:pPr>
        <w:tabs>
          <w:tab w:val="left" w:pos="1080"/>
        </w:tabs>
        <w:rPr>
          <w:rFonts w:ascii="Albertus Medium" w:hAnsi="Albertus Medium"/>
        </w:rPr>
      </w:pPr>
    </w:p>
    <w:p w:rsidR="00F33F86" w:rsidRDefault="00F33F86" w:rsidP="00E10019">
      <w:pPr>
        <w:tabs>
          <w:tab w:val="left" w:pos="1080"/>
        </w:tabs>
        <w:jc w:val="center"/>
      </w:pPr>
    </w:p>
    <w:p w:rsidR="00D95351" w:rsidRDefault="00D95351" w:rsidP="00E10019">
      <w:pPr>
        <w:tabs>
          <w:tab w:val="left" w:pos="1080"/>
        </w:tabs>
        <w:jc w:val="center"/>
      </w:pPr>
      <w:r>
        <w:t>Nous ajoutons que les aides du F.S.E</w:t>
      </w:r>
      <w:r w:rsidRPr="00D95351">
        <w:t xml:space="preserve"> </w:t>
      </w:r>
      <w:r>
        <w:t>ne bénéficient bien sûr qu’aux élèves adhérents.</w:t>
      </w:r>
    </w:p>
    <w:sectPr w:rsidR="00D95351" w:rsidSect="00F33F86">
      <w:type w:val="continuous"/>
      <w:pgSz w:w="11906" w:h="16838" w:code="9"/>
      <w:pgMar w:top="1134" w:right="1418" w:bottom="227" w:left="1418" w:header="709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2BF" w:rsidRDefault="001D72BF">
      <w:r>
        <w:separator/>
      </w:r>
    </w:p>
  </w:endnote>
  <w:endnote w:type="continuationSeparator" w:id="1">
    <w:p w:rsidR="001D72BF" w:rsidRDefault="001D72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bertus Mediu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BFC" w:rsidRDefault="009B4DD9" w:rsidP="00CB737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342BFC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342BFC" w:rsidRDefault="00342BF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2BF" w:rsidRDefault="001D72BF">
      <w:r>
        <w:separator/>
      </w:r>
    </w:p>
  </w:footnote>
  <w:footnote w:type="continuationSeparator" w:id="1">
    <w:p w:rsidR="001D72BF" w:rsidRDefault="001D72B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201F51"/>
    <w:multiLevelType w:val="hybridMultilevel"/>
    <w:tmpl w:val="81E23F5A"/>
    <w:lvl w:ilvl="0" w:tplc="040C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5BEC"/>
    <w:rsid w:val="00007F44"/>
    <w:rsid w:val="00017ABC"/>
    <w:rsid w:val="00084CBC"/>
    <w:rsid w:val="000A4F41"/>
    <w:rsid w:val="000D626E"/>
    <w:rsid w:val="000F3A7C"/>
    <w:rsid w:val="00111897"/>
    <w:rsid w:val="00125CB6"/>
    <w:rsid w:val="001B5B19"/>
    <w:rsid w:val="001B68EC"/>
    <w:rsid w:val="001C216E"/>
    <w:rsid w:val="001D72BF"/>
    <w:rsid w:val="001F2DF4"/>
    <w:rsid w:val="00323D4C"/>
    <w:rsid w:val="00342BFC"/>
    <w:rsid w:val="0040101B"/>
    <w:rsid w:val="0055795D"/>
    <w:rsid w:val="00617E9A"/>
    <w:rsid w:val="00631AEB"/>
    <w:rsid w:val="006A718F"/>
    <w:rsid w:val="006E148A"/>
    <w:rsid w:val="00710BFE"/>
    <w:rsid w:val="00732BA6"/>
    <w:rsid w:val="00745156"/>
    <w:rsid w:val="00755BEC"/>
    <w:rsid w:val="007F3337"/>
    <w:rsid w:val="00855D9B"/>
    <w:rsid w:val="00945967"/>
    <w:rsid w:val="009646A7"/>
    <w:rsid w:val="009A5112"/>
    <w:rsid w:val="009B4DD9"/>
    <w:rsid w:val="00A953F0"/>
    <w:rsid w:val="00AA4AA5"/>
    <w:rsid w:val="00B00DBA"/>
    <w:rsid w:val="00B21079"/>
    <w:rsid w:val="00B545B1"/>
    <w:rsid w:val="00B822E3"/>
    <w:rsid w:val="00CB737F"/>
    <w:rsid w:val="00CD76EB"/>
    <w:rsid w:val="00D95351"/>
    <w:rsid w:val="00DE04A6"/>
    <w:rsid w:val="00DF31D4"/>
    <w:rsid w:val="00E10019"/>
    <w:rsid w:val="00E62BA8"/>
    <w:rsid w:val="00E86123"/>
    <w:rsid w:val="00E87C8D"/>
    <w:rsid w:val="00F32EE3"/>
    <w:rsid w:val="00F33F86"/>
    <w:rsid w:val="00F5514F"/>
    <w:rsid w:val="00FB5696"/>
    <w:rsid w:val="00FF05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F31D4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084CB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depage">
    <w:name w:val="footer"/>
    <w:basedOn w:val="Normal"/>
    <w:rsid w:val="00342BFC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342BFC"/>
  </w:style>
  <w:style w:type="paragraph" w:styleId="En-tte">
    <w:name w:val="header"/>
    <w:basedOn w:val="Normal"/>
    <w:rsid w:val="0011189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5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973636">
          <w:blockQuote w:val="1"/>
          <w:marLeft w:val="75"/>
          <w:marRight w:val="720"/>
          <w:marTop w:val="100"/>
          <w:marBottom w:val="100"/>
          <w:divBdr>
            <w:top w:val="none" w:sz="0" w:space="0" w:color="auto"/>
            <w:left w:val="single" w:sz="12" w:space="4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                                                  </vt:lpstr>
    </vt:vector>
  </TitlesOfParts>
  <Company>Microsoft</Company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Standard</dc:creator>
  <cp:lastModifiedBy>sa1</cp:lastModifiedBy>
  <cp:revision>5</cp:revision>
  <cp:lastPrinted>2024-05-22T06:54:00Z</cp:lastPrinted>
  <dcterms:created xsi:type="dcterms:W3CDTF">2023-05-22T11:41:00Z</dcterms:created>
  <dcterms:modified xsi:type="dcterms:W3CDTF">2026-05-11T12:02:00Z</dcterms:modified>
</cp:coreProperties>
</file>